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F7" w:rsidRDefault="00BE3AF7" w:rsidP="00BE3AF7">
      <w:pPr>
        <w:widowControl/>
        <w:spacing w:line="256" w:lineRule="atLeast"/>
        <w:rPr>
          <w:rFonts w:ascii="仿宋_GB2312" w:eastAsia="仿宋_GB2312" w:hAnsi="inherit" w:cs="宋体" w:hint="eastAsia"/>
          <w:color w:val="444444"/>
          <w:kern w:val="0"/>
          <w:sz w:val="32"/>
          <w:szCs w:val="32"/>
        </w:rPr>
      </w:pPr>
      <w:bookmarkStart w:id="0" w:name="_GoBack"/>
      <w:bookmarkEnd w:id="0"/>
    </w:p>
    <w:p w:rsidR="002067A8" w:rsidRPr="002A65ED" w:rsidRDefault="002067A8" w:rsidP="002067A8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问题</w:t>
      </w:r>
      <w:r w:rsidRPr="002A65ED">
        <w:rPr>
          <w:rFonts w:ascii="方正小标宋简体" w:eastAsia="方正小标宋简体" w:hint="eastAsia"/>
          <w:sz w:val="32"/>
          <w:szCs w:val="32"/>
        </w:rPr>
        <w:t>整改</w:t>
      </w:r>
      <w:r w:rsidR="00BE3AF7">
        <w:rPr>
          <w:rFonts w:ascii="方正小标宋简体" w:eastAsia="方正小标宋简体" w:hint="eastAsia"/>
          <w:sz w:val="32"/>
          <w:szCs w:val="32"/>
        </w:rPr>
        <w:t>情况</w:t>
      </w:r>
      <w:r w:rsidR="001764AD">
        <w:rPr>
          <w:rFonts w:ascii="方正小标宋简体" w:eastAsia="方正小标宋简体" w:hint="eastAsia"/>
          <w:sz w:val="32"/>
          <w:szCs w:val="32"/>
        </w:rPr>
        <w:t>（1）</w:t>
      </w:r>
    </w:p>
    <w:tbl>
      <w:tblPr>
        <w:tblW w:w="9359" w:type="dxa"/>
        <w:jc w:val="center"/>
        <w:tblInd w:w="2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394"/>
        <w:gridCol w:w="1745"/>
        <w:gridCol w:w="1398"/>
        <w:gridCol w:w="2305"/>
        <w:gridCol w:w="2306"/>
        <w:gridCol w:w="794"/>
      </w:tblGrid>
      <w:tr w:rsidR="002067A8" w:rsidRPr="00183505" w:rsidTr="00214B30">
        <w:trPr>
          <w:trHeight w:val="163"/>
          <w:jc w:val="center"/>
        </w:trPr>
        <w:tc>
          <w:tcPr>
            <w:tcW w:w="417" w:type="dxa"/>
            <w:vMerge w:val="restart"/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394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序</w:t>
            </w:r>
          </w:p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74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</w:t>
            </w:r>
          </w:p>
        </w:tc>
        <w:tc>
          <w:tcPr>
            <w:tcW w:w="1398" w:type="dxa"/>
            <w:vMerge w:val="restart"/>
            <w:shd w:val="clear" w:color="auto" w:fill="auto"/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问题描述</w:t>
            </w:r>
          </w:p>
        </w:tc>
        <w:tc>
          <w:tcPr>
            <w:tcW w:w="4611" w:type="dxa"/>
            <w:gridSpan w:val="2"/>
            <w:shd w:val="clear" w:color="auto" w:fill="auto"/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问题点位整改前后对比</w:t>
            </w: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抽检结果</w:t>
            </w:r>
          </w:p>
        </w:tc>
      </w:tr>
      <w:tr w:rsidR="002067A8" w:rsidRPr="00183505" w:rsidTr="008B6FE3">
        <w:trPr>
          <w:trHeight w:val="228"/>
          <w:jc w:val="center"/>
        </w:trPr>
        <w:tc>
          <w:tcPr>
            <w:tcW w:w="417" w:type="dxa"/>
            <w:vMerge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3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74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3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整改前</w:t>
            </w:r>
          </w:p>
        </w:tc>
        <w:tc>
          <w:tcPr>
            <w:tcW w:w="230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整改后</w:t>
            </w:r>
          </w:p>
        </w:tc>
        <w:tc>
          <w:tcPr>
            <w:tcW w:w="79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</w:tr>
      <w:tr w:rsidR="002067A8" w:rsidRPr="00183505" w:rsidTr="008B6FE3">
        <w:trPr>
          <w:trHeight w:val="2780"/>
          <w:jc w:val="center"/>
        </w:trPr>
        <w:tc>
          <w:tcPr>
            <w:tcW w:w="417" w:type="dxa"/>
            <w:vMerge w:val="restart"/>
            <w:vAlign w:val="center"/>
          </w:tcPr>
          <w:p w:rsidR="002067A8" w:rsidRPr="000D1D02" w:rsidRDefault="00BE3AF7" w:rsidP="00BE3AF7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kern w:val="0"/>
                <w:szCs w:val="21"/>
              </w:rPr>
              <w:t>房山</w:t>
            </w:r>
            <w:r w:rsidR="002067A8" w:rsidRPr="000D1D02">
              <w:rPr>
                <w:rFonts w:ascii="仿宋_GB2312" w:eastAsia="仿宋_GB2312" w:cs="宋体" w:hint="eastAsia"/>
                <w:kern w:val="0"/>
                <w:szCs w:val="21"/>
              </w:rPr>
              <w:t>区</w:t>
            </w:r>
          </w:p>
        </w:tc>
        <w:tc>
          <w:tcPr>
            <w:tcW w:w="3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1</w:t>
            </w:r>
          </w:p>
        </w:tc>
        <w:tc>
          <w:tcPr>
            <w:tcW w:w="174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京良路辅路</w:t>
            </w:r>
          </w:p>
          <w:p w:rsidR="00BE3AF7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金桥国际酒店</w:t>
            </w:r>
          </w:p>
          <w:p w:rsidR="002067A8" w:rsidRPr="000D1D02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公寓东60米</w:t>
            </w:r>
          </w:p>
        </w:tc>
        <w:tc>
          <w:tcPr>
            <w:tcW w:w="1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缺株</w:t>
            </w:r>
          </w:p>
        </w:tc>
        <w:tc>
          <w:tcPr>
            <w:tcW w:w="23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588713A0" wp14:editId="5108BBDD">
                  <wp:extent cx="1381125" cy="1085850"/>
                  <wp:effectExtent l="19050" t="0" r="9525" b="0"/>
                  <wp:docPr id="128" name="图片 7" descr="IMG_1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5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571BE5D9" wp14:editId="644DAA7E">
                  <wp:extent cx="1362075" cy="1104900"/>
                  <wp:effectExtent l="19050" t="0" r="9525" b="0"/>
                  <wp:docPr id="129" name="图片 10" descr="IMG_3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0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067A8" w:rsidRPr="000D1D02" w:rsidRDefault="002067A8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8B6FE3" w:rsidRPr="00183505" w:rsidTr="00351B67">
        <w:trPr>
          <w:trHeight w:val="5472"/>
          <w:jc w:val="center"/>
        </w:trPr>
        <w:tc>
          <w:tcPr>
            <w:tcW w:w="417" w:type="dxa"/>
            <w:vMerge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2</w:t>
            </w:r>
          </w:p>
        </w:tc>
        <w:tc>
          <w:tcPr>
            <w:tcW w:w="174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Default="008B6FE3" w:rsidP="00BE3AF7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梅花庄东侧</w:t>
            </w:r>
          </w:p>
          <w:p w:rsidR="008B6FE3" w:rsidRPr="000D1D02" w:rsidRDefault="008B6FE3" w:rsidP="00BE3AF7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同</w:t>
            </w: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利欣缘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烟酒周边</w:t>
            </w:r>
          </w:p>
        </w:tc>
        <w:tc>
          <w:tcPr>
            <w:tcW w:w="1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</w:t>
            </w:r>
          </w:p>
        </w:tc>
        <w:tc>
          <w:tcPr>
            <w:tcW w:w="23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AB11C2F" wp14:editId="1792E42F">
                  <wp:extent cx="1304925" cy="1143000"/>
                  <wp:effectExtent l="19050" t="0" r="9525" b="0"/>
                  <wp:docPr id="134" name="图片 13" descr="IMG_0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6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79489FE2" wp14:editId="722AA5DF">
                  <wp:extent cx="1352550" cy="1076325"/>
                  <wp:effectExtent l="19050" t="0" r="0" b="0"/>
                  <wp:docPr id="135" name="图片 16" descr="IMG_3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0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B6FE3" w:rsidRPr="000D1D02" w:rsidRDefault="008B6FE3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BE3AF7" w:rsidRPr="00183505" w:rsidTr="008B6FE3">
        <w:trPr>
          <w:trHeight w:val="3009"/>
          <w:jc w:val="center"/>
        </w:trPr>
        <w:tc>
          <w:tcPr>
            <w:tcW w:w="417" w:type="dxa"/>
            <w:vMerge/>
          </w:tcPr>
          <w:p w:rsidR="00BE3AF7" w:rsidRPr="000D1D02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Pr="000D1D02" w:rsidRDefault="00BE3AF7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3</w:t>
            </w:r>
          </w:p>
        </w:tc>
        <w:tc>
          <w:tcPr>
            <w:tcW w:w="174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Default="00BE3AF7" w:rsidP="00A20AC3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昊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天大街路口</w:t>
            </w:r>
          </w:p>
          <w:p w:rsidR="00BE3AF7" w:rsidRPr="000D1D02" w:rsidRDefault="00BE3AF7" w:rsidP="00A20AC3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指示牌周边</w:t>
            </w:r>
          </w:p>
        </w:tc>
        <w:tc>
          <w:tcPr>
            <w:tcW w:w="1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Pr="000D1D02" w:rsidRDefault="00BE3AF7" w:rsidP="00A20AC3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绿篱破损、绿地斑秃</w:t>
            </w:r>
          </w:p>
        </w:tc>
        <w:tc>
          <w:tcPr>
            <w:tcW w:w="230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Pr="000D1D02" w:rsidRDefault="001764AD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noProof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7C28377C" wp14:editId="2DE592F3">
                  <wp:extent cx="1362075" cy="1104900"/>
                  <wp:effectExtent l="19050" t="0" r="9525" b="0"/>
                  <wp:docPr id="94" name="图片 1" descr="IMG_5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5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Pr="000D1D02" w:rsidRDefault="0058748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 wp14:anchorId="5B433457" wp14:editId="3C3BD30F">
                  <wp:extent cx="1381125" cy="1047750"/>
                  <wp:effectExtent l="19050" t="0" r="9525" b="0"/>
                  <wp:docPr id="95" name="图片 4" descr="IMG_3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0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E3AF7" w:rsidRPr="000D1D02" w:rsidRDefault="00BE3AF7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</w:tbl>
    <w:p w:rsidR="001764AD" w:rsidRPr="002A65ED" w:rsidRDefault="001764AD" w:rsidP="001764AD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问题</w:t>
      </w:r>
      <w:r w:rsidRPr="002A65ED">
        <w:rPr>
          <w:rFonts w:ascii="方正小标宋简体" w:eastAsia="方正小标宋简体" w:hint="eastAsia"/>
          <w:sz w:val="32"/>
          <w:szCs w:val="32"/>
        </w:rPr>
        <w:t>整改</w:t>
      </w:r>
      <w:r>
        <w:rPr>
          <w:rFonts w:ascii="方正小标宋简体" w:eastAsia="方正小标宋简体" w:hint="eastAsia"/>
          <w:sz w:val="32"/>
          <w:szCs w:val="32"/>
        </w:rPr>
        <w:t>情况（2）</w:t>
      </w:r>
    </w:p>
    <w:tbl>
      <w:tblPr>
        <w:tblW w:w="9541" w:type="dxa"/>
        <w:jc w:val="center"/>
        <w:tblInd w:w="2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01"/>
        <w:gridCol w:w="1779"/>
        <w:gridCol w:w="1425"/>
        <w:gridCol w:w="2350"/>
        <w:gridCol w:w="2350"/>
        <w:gridCol w:w="810"/>
      </w:tblGrid>
      <w:tr w:rsidR="001764AD" w:rsidRPr="00183505" w:rsidTr="000754DE">
        <w:trPr>
          <w:trHeight w:val="113"/>
          <w:jc w:val="center"/>
        </w:trPr>
        <w:tc>
          <w:tcPr>
            <w:tcW w:w="426" w:type="dxa"/>
            <w:vMerge w:val="restart"/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401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序</w:t>
            </w:r>
          </w:p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779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问题描述</w:t>
            </w:r>
          </w:p>
        </w:tc>
        <w:tc>
          <w:tcPr>
            <w:tcW w:w="4700" w:type="dxa"/>
            <w:gridSpan w:val="2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问题点位整改前后对比</w:t>
            </w: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抽检结果</w:t>
            </w:r>
          </w:p>
        </w:tc>
      </w:tr>
      <w:tr w:rsidR="001764AD" w:rsidRPr="00183505" w:rsidTr="000754DE">
        <w:trPr>
          <w:trHeight w:val="158"/>
          <w:jc w:val="center"/>
        </w:trPr>
        <w:tc>
          <w:tcPr>
            <w:tcW w:w="426" w:type="dxa"/>
            <w:vMerge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401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77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42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整改前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整改后</w:t>
            </w:r>
          </w:p>
        </w:tc>
        <w:tc>
          <w:tcPr>
            <w:tcW w:w="810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</w:tr>
      <w:tr w:rsidR="00214B30" w:rsidRPr="00183505" w:rsidTr="000754DE">
        <w:trPr>
          <w:trHeight w:val="1927"/>
          <w:jc w:val="center"/>
        </w:trPr>
        <w:tc>
          <w:tcPr>
            <w:tcW w:w="426" w:type="dxa"/>
            <w:vMerge w:val="restart"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kern w:val="0"/>
                <w:szCs w:val="21"/>
              </w:rPr>
              <w:t>通州区</w:t>
            </w:r>
          </w:p>
        </w:tc>
        <w:tc>
          <w:tcPr>
            <w:tcW w:w="4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1</w:t>
            </w:r>
          </w:p>
        </w:tc>
        <w:tc>
          <w:tcPr>
            <w:tcW w:w="17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玉桥北里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65号楼周边</w:t>
            </w:r>
          </w:p>
        </w:tc>
        <w:tc>
          <w:tcPr>
            <w:tcW w:w="14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绿地斑秃、侵占绿地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81125" cy="1114425"/>
                  <wp:effectExtent l="19050" t="0" r="9525" b="0"/>
                  <wp:docPr id="142" name="图片 31" descr="IMG_5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58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43025" cy="1104900"/>
                  <wp:effectExtent l="19050" t="0" r="9525" b="0"/>
                  <wp:docPr id="34" name="图片 34" descr="mmexport1499650203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mexport14996502035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0754DE">
        <w:trPr>
          <w:trHeight w:val="1886"/>
          <w:jc w:val="center"/>
        </w:trPr>
        <w:tc>
          <w:tcPr>
            <w:tcW w:w="426" w:type="dxa"/>
            <w:vMerge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4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kern w:val="0"/>
                <w:szCs w:val="21"/>
              </w:rPr>
              <w:t>2</w:t>
            </w:r>
          </w:p>
        </w:tc>
        <w:tc>
          <w:tcPr>
            <w:tcW w:w="17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>
              <w:rPr>
                <w:rFonts w:ascii="仿宋_GB2312" w:eastAsia="仿宋_GB2312" w:hAnsi="仿宋" w:hint="eastAsia"/>
                <w:szCs w:val="21"/>
              </w:rPr>
              <w:t>临</w:t>
            </w:r>
            <w:r w:rsidRPr="00AE0B1B">
              <w:rPr>
                <w:rFonts w:ascii="仿宋_GB2312" w:eastAsia="仿宋_GB2312" w:hAnsi="仿宋" w:hint="eastAsia"/>
                <w:szCs w:val="21"/>
              </w:rPr>
              <w:t>河里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33号楼周边</w:t>
            </w:r>
          </w:p>
        </w:tc>
        <w:tc>
          <w:tcPr>
            <w:tcW w:w="14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14450" cy="1104900"/>
                  <wp:effectExtent l="19050" t="0" r="0" b="0"/>
                  <wp:docPr id="140" name="图片 25" descr="IMG_5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58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52550" cy="1057275"/>
                  <wp:effectExtent l="19050" t="0" r="0" b="0"/>
                  <wp:docPr id="141" name="图片 28" descr="(整改后照片）梨园督办单临河里33号楼周边绿地斑秃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(整改后照片）梨园督办单临河里33号楼周边绿地斑秃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0754DE">
        <w:trPr>
          <w:trHeight w:val="1815"/>
          <w:jc w:val="center"/>
        </w:trPr>
        <w:tc>
          <w:tcPr>
            <w:tcW w:w="426" w:type="dxa"/>
            <w:vMerge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4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kern w:val="0"/>
                <w:szCs w:val="21"/>
              </w:rPr>
              <w:t>3</w:t>
            </w:r>
          </w:p>
        </w:tc>
        <w:tc>
          <w:tcPr>
            <w:tcW w:w="17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赵登禹大街南口</w:t>
            </w:r>
          </w:p>
        </w:tc>
        <w:tc>
          <w:tcPr>
            <w:tcW w:w="14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noProof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62075" cy="1095375"/>
                  <wp:effectExtent l="19050" t="0" r="9525" b="0"/>
                  <wp:docPr id="37" name="图片 37" descr="IMG_5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58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14450" cy="1047750"/>
                  <wp:effectExtent l="19050" t="0" r="0" b="0"/>
                  <wp:docPr id="40" name="图片 40" descr="赵登禹大街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赵登禹大街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0754DE">
        <w:trPr>
          <w:trHeight w:val="1787"/>
          <w:jc w:val="center"/>
        </w:trPr>
        <w:tc>
          <w:tcPr>
            <w:tcW w:w="426" w:type="dxa"/>
            <w:vMerge w:val="restart"/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kern w:val="0"/>
                <w:szCs w:val="21"/>
              </w:rPr>
              <w:t>顺义</w:t>
            </w: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区</w:t>
            </w:r>
          </w:p>
        </w:tc>
        <w:tc>
          <w:tcPr>
            <w:tcW w:w="4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1</w:t>
            </w:r>
          </w:p>
        </w:tc>
        <w:tc>
          <w:tcPr>
            <w:tcW w:w="17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站前街6号院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2号楼周边</w:t>
            </w:r>
          </w:p>
        </w:tc>
        <w:tc>
          <w:tcPr>
            <w:tcW w:w="14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81125" cy="1066800"/>
                  <wp:effectExtent l="19050" t="0" r="9525" b="0"/>
                  <wp:docPr id="49" name="图片 49" descr="IMG_5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55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14450" cy="1104900"/>
                  <wp:effectExtent l="19050" t="0" r="0" b="0"/>
                  <wp:docPr id="52" name="图片 52" descr="IMG_2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25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8D740E" w:rsidTr="000754DE">
        <w:trPr>
          <w:trHeight w:val="1787"/>
          <w:jc w:val="center"/>
        </w:trPr>
        <w:tc>
          <w:tcPr>
            <w:tcW w:w="426" w:type="dxa"/>
            <w:vMerge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40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3</w:t>
            </w:r>
          </w:p>
        </w:tc>
        <w:tc>
          <w:tcPr>
            <w:tcW w:w="17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站前南街</w:t>
            </w:r>
          </w:p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正月初一门店前</w:t>
            </w:r>
          </w:p>
        </w:tc>
        <w:tc>
          <w:tcPr>
            <w:tcW w:w="14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</w:t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09700" cy="1038225"/>
                  <wp:effectExtent l="19050" t="0" r="0" b="0"/>
                  <wp:docPr id="55" name="图片 55" descr="IMG_55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_55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38275" cy="990600"/>
                  <wp:effectExtent l="19050" t="0" r="9525" b="0"/>
                  <wp:docPr id="58" name="图片 58" descr="IMG_2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_24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</w:tbl>
    <w:p w:rsidR="00826692" w:rsidRDefault="00826692" w:rsidP="001764AD">
      <w:pPr>
        <w:jc w:val="center"/>
        <w:rPr>
          <w:rFonts w:ascii="方正小标宋简体" w:eastAsia="方正小标宋简体"/>
          <w:sz w:val="32"/>
          <w:szCs w:val="32"/>
        </w:rPr>
      </w:pPr>
    </w:p>
    <w:p w:rsidR="00826692" w:rsidRDefault="00826692" w:rsidP="001764AD">
      <w:pPr>
        <w:jc w:val="center"/>
        <w:rPr>
          <w:rFonts w:ascii="方正小标宋简体" w:eastAsia="方正小标宋简体"/>
          <w:sz w:val="32"/>
          <w:szCs w:val="32"/>
        </w:rPr>
      </w:pPr>
    </w:p>
    <w:p w:rsidR="00826692" w:rsidRDefault="00826692" w:rsidP="001764AD">
      <w:pPr>
        <w:jc w:val="center"/>
        <w:rPr>
          <w:rFonts w:ascii="方正小标宋简体" w:eastAsia="方正小标宋简体"/>
          <w:sz w:val="32"/>
          <w:szCs w:val="32"/>
        </w:rPr>
      </w:pPr>
    </w:p>
    <w:p w:rsidR="001764AD" w:rsidRPr="002A65ED" w:rsidRDefault="001764AD" w:rsidP="001764AD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问题</w:t>
      </w:r>
      <w:r w:rsidRPr="002A65ED">
        <w:rPr>
          <w:rFonts w:ascii="方正小标宋简体" w:eastAsia="方正小标宋简体" w:hint="eastAsia"/>
          <w:sz w:val="32"/>
          <w:szCs w:val="32"/>
        </w:rPr>
        <w:t>整改</w:t>
      </w:r>
      <w:r>
        <w:rPr>
          <w:rFonts w:ascii="方正小标宋简体" w:eastAsia="方正小标宋简体" w:hint="eastAsia"/>
          <w:sz w:val="32"/>
          <w:szCs w:val="32"/>
        </w:rPr>
        <w:t>情况（3）</w:t>
      </w:r>
    </w:p>
    <w:tbl>
      <w:tblPr>
        <w:tblW w:w="9465" w:type="dxa"/>
        <w:jc w:val="center"/>
        <w:tblInd w:w="2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"/>
        <w:gridCol w:w="398"/>
        <w:gridCol w:w="1765"/>
        <w:gridCol w:w="1413"/>
        <w:gridCol w:w="2331"/>
        <w:gridCol w:w="2332"/>
        <w:gridCol w:w="804"/>
      </w:tblGrid>
      <w:tr w:rsidR="001764AD" w:rsidRPr="00183505" w:rsidTr="001764AD">
        <w:trPr>
          <w:trHeight w:val="108"/>
          <w:jc w:val="center"/>
        </w:trPr>
        <w:tc>
          <w:tcPr>
            <w:tcW w:w="422" w:type="dxa"/>
            <w:vMerge w:val="restart"/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398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序</w:t>
            </w:r>
          </w:p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176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</w:t>
            </w:r>
          </w:p>
        </w:tc>
        <w:tc>
          <w:tcPr>
            <w:tcW w:w="1413" w:type="dxa"/>
            <w:vMerge w:val="restart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问题描述</w:t>
            </w:r>
          </w:p>
        </w:tc>
        <w:tc>
          <w:tcPr>
            <w:tcW w:w="4663" w:type="dxa"/>
            <w:gridSpan w:val="2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问题点位整改前后对比</w:t>
            </w:r>
          </w:p>
        </w:tc>
        <w:tc>
          <w:tcPr>
            <w:tcW w:w="804" w:type="dxa"/>
            <w:vMerge w:val="restart"/>
            <w:shd w:val="clear" w:color="auto" w:fill="auto"/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抽检结果</w:t>
            </w:r>
          </w:p>
        </w:tc>
      </w:tr>
      <w:tr w:rsidR="001764AD" w:rsidRPr="00183505" w:rsidTr="00214B30">
        <w:trPr>
          <w:trHeight w:val="151"/>
          <w:jc w:val="center"/>
        </w:trPr>
        <w:tc>
          <w:tcPr>
            <w:tcW w:w="422" w:type="dxa"/>
            <w:vMerge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39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765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413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整改前</w:t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整改后</w:t>
            </w:r>
          </w:p>
        </w:tc>
        <w:tc>
          <w:tcPr>
            <w:tcW w:w="80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764AD" w:rsidRPr="000D1D02" w:rsidRDefault="001764AD" w:rsidP="00CB77EA">
            <w:pPr>
              <w:widowControl/>
              <w:adjustRightInd w:val="0"/>
              <w:spacing w:line="0" w:lineRule="atLeast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</w:p>
        </w:tc>
      </w:tr>
      <w:tr w:rsidR="00214B30" w:rsidRPr="00183505" w:rsidTr="00214B30">
        <w:trPr>
          <w:trHeight w:val="1847"/>
          <w:jc w:val="center"/>
        </w:trPr>
        <w:tc>
          <w:tcPr>
            <w:tcW w:w="422" w:type="dxa"/>
            <w:vMerge w:val="restart"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proofErr w:type="gramStart"/>
            <w:r>
              <w:rPr>
                <w:rFonts w:ascii="仿宋_GB2312" w:eastAsia="仿宋_GB2312" w:cs="宋体" w:hint="eastAsia"/>
                <w:kern w:val="0"/>
                <w:szCs w:val="21"/>
              </w:rPr>
              <w:t>大兴区</w:t>
            </w:r>
            <w:proofErr w:type="gramEnd"/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1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佟家场巷2号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院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3号楼周边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绿地不洁</w:t>
            </w: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0754DE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90650" cy="1000125"/>
                  <wp:effectExtent l="19050" t="0" r="0" b="0"/>
                  <wp:docPr id="61" name="图片 61" descr="IMG_07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07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00175" cy="971550"/>
                  <wp:effectExtent l="19050" t="0" r="9525" b="0"/>
                  <wp:docPr id="143" name="图片 64" descr="IMG_2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24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B133D9">
        <w:trPr>
          <w:trHeight w:val="1719"/>
          <w:jc w:val="center"/>
        </w:trPr>
        <w:tc>
          <w:tcPr>
            <w:tcW w:w="422" w:type="dxa"/>
            <w:vMerge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kern w:val="0"/>
                <w:szCs w:val="21"/>
              </w:rPr>
              <w:t>2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兴业大街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清源路路口周边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绿地斑秃、侵占绿地</w:t>
            </w: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33500" cy="962025"/>
                  <wp:effectExtent l="19050" t="0" r="0" b="0"/>
                  <wp:docPr id="144" name="图片 67" descr="IMG_5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_56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04925" cy="1000125"/>
                  <wp:effectExtent l="19050" t="0" r="9525" b="0"/>
                  <wp:docPr id="145" name="图片 70" descr="IMG_2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_24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D76E3A">
        <w:trPr>
          <w:trHeight w:val="1999"/>
          <w:jc w:val="center"/>
        </w:trPr>
        <w:tc>
          <w:tcPr>
            <w:tcW w:w="422" w:type="dxa"/>
            <w:vMerge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>
              <w:rPr>
                <w:rFonts w:ascii="仿宋_GB2312" w:eastAsia="仿宋_GB2312" w:cs="宋体" w:hint="eastAsia"/>
                <w:kern w:val="0"/>
                <w:szCs w:val="21"/>
              </w:rPr>
              <w:t>3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圣和</w:t>
            </w: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巷8号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院</w:t>
            </w:r>
          </w:p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5号楼北侧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绿地斑秃、绿地、缺株</w:t>
            </w: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noProof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00175" cy="1076325"/>
                  <wp:effectExtent l="19050" t="0" r="9525" b="0"/>
                  <wp:docPr id="146" name="图片 73" descr="IMG_5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_56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76375" cy="1038225"/>
                  <wp:effectExtent l="19050" t="0" r="9525" b="0"/>
                  <wp:docPr id="147" name="图片 76" descr="IMG_2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_24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CB77EA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8D740E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183505" w:rsidTr="00214B30">
        <w:trPr>
          <w:trHeight w:val="1713"/>
          <w:jc w:val="center"/>
        </w:trPr>
        <w:tc>
          <w:tcPr>
            <w:tcW w:w="422" w:type="dxa"/>
            <w:vMerge w:val="restart"/>
            <w:vAlign w:val="center"/>
          </w:tcPr>
          <w:p w:rsidR="00214B30" w:rsidRPr="000D1D02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proofErr w:type="gramStart"/>
            <w:r>
              <w:rPr>
                <w:rFonts w:ascii="仿宋_GB2312" w:eastAsia="仿宋_GB2312" w:cs="宋体" w:hint="eastAsia"/>
                <w:kern w:val="0"/>
                <w:szCs w:val="21"/>
              </w:rPr>
              <w:t>昌平</w:t>
            </w: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区</w:t>
            </w:r>
            <w:proofErr w:type="gramEnd"/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DD7491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1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亢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山前路1号院</w:t>
            </w:r>
          </w:p>
          <w:p w:rsidR="00214B30" w:rsidRPr="000D1D02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大门周边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FB32B9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死株</w:t>
            </w:r>
            <w:proofErr w:type="gramEnd"/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71600" cy="962025"/>
                  <wp:effectExtent l="19050" t="0" r="0" b="0"/>
                  <wp:docPr id="151" name="图片 85" descr="IMG_0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G_01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428750" cy="942975"/>
                  <wp:effectExtent l="19050" t="0" r="0" b="0"/>
                  <wp:docPr id="152" name="图片 88" descr="IMG_2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G_23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656032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8D740E" w:rsidTr="00214B30">
        <w:trPr>
          <w:trHeight w:val="1713"/>
          <w:jc w:val="center"/>
        </w:trPr>
        <w:tc>
          <w:tcPr>
            <w:tcW w:w="422" w:type="dxa"/>
            <w:vMerge/>
            <w:vAlign w:val="center"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DD7491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2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智通路11号</w:t>
            </w:r>
          </w:p>
          <w:p w:rsidR="00214B30" w:rsidRPr="000D1D02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东侧500米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FB32B9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缺株</w:t>
            </w: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noProof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90650" cy="942975"/>
                  <wp:effectExtent l="19050" t="0" r="0" b="0"/>
                  <wp:docPr id="153" name="图片 91" descr="IMG_0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_01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81125" cy="962025"/>
                  <wp:effectExtent l="19050" t="0" r="9525" b="0"/>
                  <wp:docPr id="154" name="图片 94" descr="IMG_2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G_23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656032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  <w:tr w:rsidR="00214B30" w:rsidRPr="008D740E" w:rsidTr="00214B30">
        <w:trPr>
          <w:trHeight w:val="1713"/>
          <w:jc w:val="center"/>
        </w:trPr>
        <w:tc>
          <w:tcPr>
            <w:tcW w:w="422" w:type="dxa"/>
            <w:vMerge/>
            <w:vAlign w:val="center"/>
          </w:tcPr>
          <w:p w:rsidR="00214B30" w:rsidRPr="008D740E" w:rsidRDefault="00214B30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</w:p>
        </w:tc>
        <w:tc>
          <w:tcPr>
            <w:tcW w:w="39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DD7491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kern w:val="0"/>
                <w:szCs w:val="21"/>
              </w:rPr>
              <w:t>3</w:t>
            </w:r>
          </w:p>
        </w:tc>
        <w:tc>
          <w:tcPr>
            <w:tcW w:w="176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hAnsi="仿宋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白浮泉路</w:t>
            </w:r>
          </w:p>
          <w:p w:rsidR="00214B30" w:rsidRPr="000D1D02" w:rsidRDefault="00214B30" w:rsidP="005E34C6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proofErr w:type="gramStart"/>
            <w:r w:rsidRPr="00AE0B1B">
              <w:rPr>
                <w:rFonts w:ascii="仿宋_GB2312" w:eastAsia="仿宋_GB2312" w:hAnsi="仿宋" w:hint="eastAsia"/>
                <w:szCs w:val="21"/>
              </w:rPr>
              <w:t>知蜂堂</w:t>
            </w:r>
            <w:proofErr w:type="gramEnd"/>
            <w:r w:rsidRPr="00AE0B1B">
              <w:rPr>
                <w:rFonts w:ascii="仿宋_GB2312" w:eastAsia="仿宋_GB2312" w:hAnsi="仿宋" w:hint="eastAsia"/>
                <w:szCs w:val="21"/>
              </w:rPr>
              <w:t>大门对面</w:t>
            </w:r>
          </w:p>
        </w:tc>
        <w:tc>
          <w:tcPr>
            <w:tcW w:w="141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FB32B9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AE0B1B">
              <w:rPr>
                <w:rFonts w:ascii="仿宋_GB2312" w:eastAsia="仿宋_GB2312" w:hAnsi="仿宋" w:hint="eastAsia"/>
                <w:szCs w:val="21"/>
              </w:rPr>
              <w:t>缺株</w:t>
            </w:r>
          </w:p>
        </w:tc>
        <w:tc>
          <w:tcPr>
            <w:tcW w:w="233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B133D9">
              <w:rPr>
                <w:rFonts w:ascii="仿宋_GB2312" w:eastAsia="仿宋_GB2312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52550" cy="923925"/>
                  <wp:effectExtent l="19050" t="0" r="0" b="0"/>
                  <wp:docPr id="150" name="图片 79" descr="IMG_00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00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8D740E" w:rsidRDefault="00B133D9" w:rsidP="00CB77EA">
            <w:pPr>
              <w:widowControl/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>
              <w:rPr>
                <w:rFonts w:eastAsia="宋体" w:cs="宋体"/>
                <w:noProof/>
                <w:color w:val="000000"/>
                <w:kern w:val="0"/>
                <w:szCs w:val="21"/>
              </w:rPr>
              <w:drawing>
                <wp:inline distT="0" distB="0" distL="0" distR="0">
                  <wp:extent cx="1343025" cy="933450"/>
                  <wp:effectExtent l="19050" t="0" r="9525" b="0"/>
                  <wp:docPr id="149" name="图片 82" descr="IMG_2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_23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14B30" w:rsidRPr="000D1D02" w:rsidRDefault="00214B30" w:rsidP="00656032">
            <w:pPr>
              <w:adjustRightInd w:val="0"/>
              <w:jc w:val="center"/>
              <w:textAlignment w:val="center"/>
              <w:rPr>
                <w:rFonts w:ascii="仿宋_GB2312" w:eastAsia="仿宋_GB2312" w:cs="宋体"/>
                <w:color w:val="000000"/>
                <w:kern w:val="0"/>
                <w:szCs w:val="21"/>
              </w:rPr>
            </w:pPr>
            <w:r w:rsidRPr="000D1D02">
              <w:rPr>
                <w:rFonts w:ascii="仿宋_GB2312" w:eastAsia="仿宋_GB2312" w:cs="宋体" w:hint="eastAsia"/>
                <w:color w:val="000000"/>
                <w:kern w:val="0"/>
                <w:szCs w:val="21"/>
              </w:rPr>
              <w:t>合格</w:t>
            </w:r>
          </w:p>
        </w:tc>
      </w:tr>
    </w:tbl>
    <w:p w:rsidR="002067A8" w:rsidRPr="002067A8" w:rsidRDefault="002067A8" w:rsidP="001764AD">
      <w:pPr>
        <w:rPr>
          <w:sz w:val="32"/>
          <w:szCs w:val="32"/>
        </w:rPr>
      </w:pPr>
    </w:p>
    <w:sectPr w:rsidR="002067A8" w:rsidRPr="002067A8" w:rsidSect="002067A8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C55" w:rsidRDefault="00CF5C55" w:rsidP="00826692">
      <w:r>
        <w:separator/>
      </w:r>
    </w:p>
  </w:endnote>
  <w:endnote w:type="continuationSeparator" w:id="0">
    <w:p w:rsidR="00CF5C55" w:rsidRDefault="00CF5C55" w:rsidP="00826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C55" w:rsidRDefault="00CF5C55" w:rsidP="00826692">
      <w:r>
        <w:separator/>
      </w:r>
    </w:p>
  </w:footnote>
  <w:footnote w:type="continuationSeparator" w:id="0">
    <w:p w:rsidR="00CF5C55" w:rsidRDefault="00CF5C55" w:rsidP="008266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A8"/>
    <w:rsid w:val="000754DE"/>
    <w:rsid w:val="000E1B67"/>
    <w:rsid w:val="00115857"/>
    <w:rsid w:val="001764AD"/>
    <w:rsid w:val="002067A8"/>
    <w:rsid w:val="00214B30"/>
    <w:rsid w:val="002D2B06"/>
    <w:rsid w:val="00406B69"/>
    <w:rsid w:val="004D41B8"/>
    <w:rsid w:val="00587489"/>
    <w:rsid w:val="00593809"/>
    <w:rsid w:val="00826692"/>
    <w:rsid w:val="008B6FE3"/>
    <w:rsid w:val="009E56A3"/>
    <w:rsid w:val="00A62FAD"/>
    <w:rsid w:val="00AE0B1B"/>
    <w:rsid w:val="00AE1D5A"/>
    <w:rsid w:val="00B133D9"/>
    <w:rsid w:val="00B72E08"/>
    <w:rsid w:val="00BE3AF7"/>
    <w:rsid w:val="00CF5C55"/>
    <w:rsid w:val="00E8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7A8"/>
    <w:pPr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067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067A8"/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semiHidden/>
    <w:unhideWhenUsed/>
    <w:rsid w:val="00BE3AF7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E3AF7"/>
  </w:style>
  <w:style w:type="paragraph" w:styleId="a6">
    <w:name w:val="header"/>
    <w:basedOn w:val="a"/>
    <w:link w:val="Char1"/>
    <w:uiPriority w:val="99"/>
    <w:semiHidden/>
    <w:unhideWhenUsed/>
    <w:rsid w:val="008266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826692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8266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8266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7A8"/>
    <w:pPr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067A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067A8"/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semiHidden/>
    <w:unhideWhenUsed/>
    <w:rsid w:val="00BE3AF7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E3AF7"/>
  </w:style>
  <w:style w:type="paragraph" w:styleId="a6">
    <w:name w:val="header"/>
    <w:basedOn w:val="a"/>
    <w:link w:val="Char1"/>
    <w:uiPriority w:val="99"/>
    <w:semiHidden/>
    <w:unhideWhenUsed/>
    <w:rsid w:val="008266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826692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8266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8266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user</cp:lastModifiedBy>
  <cp:revision>2</cp:revision>
  <cp:lastPrinted>2017-08-14T02:16:00Z</cp:lastPrinted>
  <dcterms:created xsi:type="dcterms:W3CDTF">2017-08-16T08:50:00Z</dcterms:created>
  <dcterms:modified xsi:type="dcterms:W3CDTF">2017-08-16T08:50:00Z</dcterms:modified>
</cp:coreProperties>
</file>